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6B" w:rsidRDefault="00060961" w:rsidP="00060961">
      <w:pPr>
        <w:spacing w:after="0"/>
        <w:ind w:firstLine="567"/>
        <w:jc w:val="both"/>
        <w:rPr>
          <w:rStyle w:val="21"/>
          <w:rFonts w:eastAsiaTheme="minorHAnsi"/>
        </w:rPr>
      </w:pPr>
      <w:proofErr w:type="spellStart"/>
      <w:proofErr w:type="gramStart"/>
      <w:r>
        <w:rPr>
          <w:rStyle w:val="20"/>
          <w:rFonts w:eastAsiaTheme="minorHAnsi"/>
        </w:rPr>
        <w:t>Воспитательно</w:t>
      </w:r>
      <w:proofErr w:type="spellEnd"/>
      <w:r>
        <w:rPr>
          <w:rStyle w:val="20"/>
          <w:rFonts w:eastAsiaTheme="minorHAnsi"/>
        </w:rPr>
        <w:t xml:space="preserve"> – оздоровительный лагерь «Мечта» расположен: </w:t>
      </w:r>
      <w:r w:rsidRPr="00CE1E6B">
        <w:rPr>
          <w:rStyle w:val="20"/>
          <w:rFonts w:eastAsiaTheme="minorHAnsi"/>
          <w:b w:val="0"/>
        </w:rPr>
        <w:t>инд</w:t>
      </w:r>
      <w:r w:rsidR="00CE1E6B" w:rsidRPr="00CE1E6B">
        <w:rPr>
          <w:rStyle w:val="20"/>
          <w:rFonts w:eastAsiaTheme="minorHAnsi"/>
          <w:b w:val="0"/>
        </w:rPr>
        <w:t>екс:</w:t>
      </w:r>
      <w:r>
        <w:rPr>
          <w:rStyle w:val="20"/>
          <w:rFonts w:eastAsiaTheme="minorHAnsi"/>
        </w:rPr>
        <w:t xml:space="preserve"> </w:t>
      </w:r>
      <w:r>
        <w:rPr>
          <w:rStyle w:val="21"/>
          <w:rFonts w:eastAsiaTheme="minorHAnsi"/>
        </w:rPr>
        <w:t>222340, Минская обл</w:t>
      </w:r>
      <w:r w:rsidR="00CE1E6B">
        <w:rPr>
          <w:rStyle w:val="21"/>
          <w:rFonts w:eastAsiaTheme="minorHAnsi"/>
        </w:rPr>
        <w:t>асть</w:t>
      </w:r>
      <w:r>
        <w:rPr>
          <w:rStyle w:val="21"/>
          <w:rFonts w:eastAsiaTheme="minorHAnsi"/>
        </w:rPr>
        <w:t xml:space="preserve">, </w:t>
      </w:r>
      <w:proofErr w:type="spellStart"/>
      <w:r>
        <w:rPr>
          <w:rStyle w:val="21"/>
          <w:rFonts w:eastAsiaTheme="minorHAnsi"/>
        </w:rPr>
        <w:t>Воложинский</w:t>
      </w:r>
      <w:proofErr w:type="spellEnd"/>
      <w:r>
        <w:rPr>
          <w:rStyle w:val="21"/>
          <w:rFonts w:eastAsiaTheme="minorHAnsi"/>
        </w:rPr>
        <w:t xml:space="preserve"> район, д. Борок, 45 км от </w:t>
      </w:r>
      <w:proofErr w:type="gramEnd"/>
    </w:p>
    <w:p w:rsidR="00060961" w:rsidRDefault="00060961" w:rsidP="00CE1E6B">
      <w:pPr>
        <w:spacing w:after="0"/>
        <w:jc w:val="both"/>
      </w:pPr>
      <w:r>
        <w:rPr>
          <w:rStyle w:val="21"/>
          <w:rFonts w:eastAsiaTheme="minorHAnsi"/>
        </w:rPr>
        <w:t xml:space="preserve">г. Минска, в 7 км от больницы в </w:t>
      </w:r>
      <w:proofErr w:type="spellStart"/>
      <w:r>
        <w:rPr>
          <w:rStyle w:val="21"/>
          <w:rFonts w:eastAsiaTheme="minorHAnsi"/>
        </w:rPr>
        <w:t>г.п</w:t>
      </w:r>
      <w:proofErr w:type="spellEnd"/>
      <w:r>
        <w:rPr>
          <w:rStyle w:val="21"/>
          <w:rFonts w:eastAsiaTheme="minorHAnsi"/>
        </w:rPr>
        <w:t>. Раков тел. 8(017 72) 64559.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30"/>
          <w:rFonts w:eastAsiaTheme="minorHAnsi"/>
        </w:rPr>
        <w:t>Собственник: ОАО «Минский комбинат хлебопродуктов»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21"/>
          <w:rFonts w:eastAsiaTheme="minorHAnsi"/>
        </w:rPr>
        <w:t>Юридический адрес: 220088 г. Минск, ул. Слесарная, 48, тел/факс 8(017) 377-24-36.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20"/>
          <w:rFonts w:eastAsiaTheme="minorHAnsi"/>
        </w:rPr>
        <w:t xml:space="preserve">Руководитель: Директор </w:t>
      </w:r>
      <w:r w:rsidR="0093434B">
        <w:rPr>
          <w:rStyle w:val="21"/>
          <w:rFonts w:eastAsiaTheme="minorHAnsi"/>
        </w:rPr>
        <w:t>–</w:t>
      </w:r>
      <w:r>
        <w:rPr>
          <w:rStyle w:val="21"/>
          <w:rFonts w:eastAsiaTheme="minorHAnsi"/>
        </w:rPr>
        <w:t xml:space="preserve"> </w:t>
      </w:r>
      <w:proofErr w:type="spellStart"/>
      <w:r w:rsidR="0093434B">
        <w:rPr>
          <w:rStyle w:val="21"/>
          <w:rFonts w:eastAsiaTheme="minorHAnsi"/>
        </w:rPr>
        <w:t>Коледа</w:t>
      </w:r>
      <w:proofErr w:type="spellEnd"/>
      <w:r w:rsidR="0093434B">
        <w:rPr>
          <w:rStyle w:val="21"/>
          <w:rFonts w:eastAsiaTheme="minorHAnsi"/>
        </w:rPr>
        <w:t xml:space="preserve"> Виктор Михайлович</w:t>
      </w:r>
      <w:r>
        <w:rPr>
          <w:rStyle w:val="21"/>
          <w:rFonts w:eastAsiaTheme="minorHAnsi"/>
        </w:rPr>
        <w:t>.</w:t>
      </w:r>
    </w:p>
    <w:p w:rsidR="00060961" w:rsidRPr="008D7B50" w:rsidRDefault="00060961" w:rsidP="00060961">
      <w:pPr>
        <w:spacing w:after="0"/>
        <w:ind w:firstLine="567"/>
        <w:jc w:val="both"/>
        <w:rPr>
          <w:b/>
        </w:rPr>
      </w:pPr>
      <w:r>
        <w:rPr>
          <w:rStyle w:val="30"/>
          <w:rFonts w:eastAsiaTheme="minorHAnsi"/>
        </w:rPr>
        <w:t xml:space="preserve">Куратор: заместитель директора </w:t>
      </w:r>
      <w:r>
        <w:rPr>
          <w:rStyle w:val="31"/>
          <w:rFonts w:eastAsiaTheme="minorHAnsi"/>
        </w:rPr>
        <w:t xml:space="preserve">– </w:t>
      </w:r>
      <w:proofErr w:type="spellStart"/>
      <w:r w:rsidRPr="008D7B50">
        <w:rPr>
          <w:rStyle w:val="31"/>
          <w:rFonts w:eastAsiaTheme="minorHAnsi"/>
          <w:b w:val="0"/>
        </w:rPr>
        <w:t>Кулинкович</w:t>
      </w:r>
      <w:proofErr w:type="spellEnd"/>
      <w:r w:rsidRPr="008D7B50">
        <w:rPr>
          <w:rStyle w:val="31"/>
          <w:rFonts w:eastAsiaTheme="minorHAnsi"/>
          <w:b w:val="0"/>
        </w:rPr>
        <w:t xml:space="preserve"> Алексей Николаевич.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20"/>
          <w:rFonts w:eastAsiaTheme="minorHAnsi"/>
        </w:rPr>
        <w:t xml:space="preserve">Начальник </w:t>
      </w:r>
      <w:r w:rsidR="0093434B">
        <w:rPr>
          <w:rStyle w:val="20"/>
          <w:rFonts w:eastAsiaTheme="minorHAnsi"/>
        </w:rPr>
        <w:t>ВОЛ</w:t>
      </w:r>
      <w:r>
        <w:rPr>
          <w:rStyle w:val="20"/>
          <w:rFonts w:eastAsiaTheme="minorHAnsi"/>
        </w:rPr>
        <w:t xml:space="preserve"> «Мечта» </w:t>
      </w:r>
      <w:r>
        <w:rPr>
          <w:rStyle w:val="21"/>
          <w:rFonts w:eastAsiaTheme="minorHAnsi"/>
        </w:rPr>
        <w:t xml:space="preserve">- </w:t>
      </w:r>
      <w:proofErr w:type="spellStart"/>
      <w:r>
        <w:rPr>
          <w:rStyle w:val="21"/>
          <w:rFonts w:eastAsiaTheme="minorHAnsi"/>
        </w:rPr>
        <w:t>Стасюк</w:t>
      </w:r>
      <w:proofErr w:type="spellEnd"/>
      <w:r>
        <w:rPr>
          <w:rStyle w:val="21"/>
          <w:rFonts w:eastAsiaTheme="minorHAnsi"/>
        </w:rPr>
        <w:t xml:space="preserve"> Оксана Алексеевна, тел. +375(29)643-81-84.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20"/>
          <w:rFonts w:eastAsiaTheme="minorHAnsi"/>
        </w:rPr>
        <w:t xml:space="preserve">По реализации путевок обращаться </w:t>
      </w:r>
      <w:r w:rsidR="00CE1E6B">
        <w:rPr>
          <w:rStyle w:val="20"/>
          <w:rFonts w:eastAsiaTheme="minorHAnsi"/>
        </w:rPr>
        <w:t xml:space="preserve">к </w:t>
      </w:r>
      <w:r>
        <w:rPr>
          <w:rStyle w:val="21"/>
          <w:rFonts w:eastAsiaTheme="minorHAnsi"/>
        </w:rPr>
        <w:t>ведущему специалисту по идеологической работе и социальному развитию Фетисовой Юл</w:t>
      </w:r>
      <w:proofErr w:type="gramStart"/>
      <w:r>
        <w:rPr>
          <w:rStyle w:val="21"/>
          <w:rFonts w:eastAsiaTheme="minorHAnsi"/>
        </w:rPr>
        <w:t>ии  Ио</w:t>
      </w:r>
      <w:proofErr w:type="gramEnd"/>
      <w:r>
        <w:rPr>
          <w:rStyle w:val="21"/>
          <w:rFonts w:eastAsiaTheme="minorHAnsi"/>
        </w:rPr>
        <w:t>сифовне по телефону +375 (29)503-29-24.</w:t>
      </w:r>
    </w:p>
    <w:p w:rsidR="00060961" w:rsidRDefault="00060961" w:rsidP="00060961">
      <w:pPr>
        <w:spacing w:after="0"/>
        <w:ind w:left="1280" w:firstLine="567"/>
        <w:jc w:val="both"/>
        <w:rPr>
          <w:rStyle w:val="10"/>
          <w:rFonts w:eastAsiaTheme="minorHAnsi"/>
          <w:bCs w:val="0"/>
        </w:rPr>
      </w:pPr>
      <w:bookmarkStart w:id="0" w:name="bookmark0"/>
    </w:p>
    <w:p w:rsidR="00060961" w:rsidRPr="00060961" w:rsidRDefault="00060961" w:rsidP="00060961">
      <w:pPr>
        <w:spacing w:after="0"/>
        <w:jc w:val="center"/>
      </w:pPr>
      <w:r w:rsidRPr="00060961">
        <w:rPr>
          <w:rStyle w:val="10"/>
          <w:rFonts w:eastAsiaTheme="minorHAnsi"/>
          <w:bCs w:val="0"/>
        </w:rPr>
        <w:t>ЛЕТНИЕ КАНИКУЛЫ В</w:t>
      </w:r>
      <w:r>
        <w:rPr>
          <w:rStyle w:val="10"/>
          <w:rFonts w:eastAsiaTheme="minorHAnsi"/>
          <w:bCs w:val="0"/>
        </w:rPr>
        <w:t xml:space="preserve"> ВОСПИТАТЕЛЬНО -</w:t>
      </w:r>
      <w:r w:rsidRPr="00060961">
        <w:rPr>
          <w:rStyle w:val="10"/>
          <w:rFonts w:eastAsiaTheme="minorHAnsi"/>
          <w:bCs w:val="0"/>
        </w:rPr>
        <w:t xml:space="preserve"> ОЗДОРОВИТЕЛЬНОМ ЛАГЕРЕ</w:t>
      </w:r>
      <w:bookmarkEnd w:id="0"/>
      <w:r>
        <w:rPr>
          <w:rStyle w:val="10"/>
          <w:rFonts w:eastAsiaTheme="minorHAnsi"/>
          <w:bCs w:val="0"/>
        </w:rPr>
        <w:t xml:space="preserve"> </w:t>
      </w:r>
      <w:bookmarkStart w:id="1" w:name="bookmark1"/>
      <w:r w:rsidRPr="00060961">
        <w:rPr>
          <w:rStyle w:val="10"/>
          <w:rFonts w:eastAsiaTheme="minorHAnsi"/>
          <w:bCs w:val="0"/>
        </w:rPr>
        <w:t>«МЕЧТА».</w:t>
      </w:r>
      <w:bookmarkEnd w:id="1"/>
    </w:p>
    <w:p w:rsidR="00060961" w:rsidRDefault="00060961" w:rsidP="00060961">
      <w:pPr>
        <w:spacing w:after="0"/>
        <w:ind w:firstLine="567"/>
        <w:jc w:val="both"/>
      </w:pPr>
      <w:r>
        <w:rPr>
          <w:rStyle w:val="30"/>
          <w:rFonts w:eastAsiaTheme="minorHAnsi"/>
        </w:rPr>
        <w:t>СЕЗОН 202</w:t>
      </w:r>
      <w:r w:rsidR="00D97A88">
        <w:rPr>
          <w:rStyle w:val="30"/>
          <w:rFonts w:eastAsiaTheme="minorHAnsi"/>
        </w:rPr>
        <w:t>6</w:t>
      </w:r>
    </w:p>
    <w:p w:rsidR="00060961" w:rsidRDefault="00060961" w:rsidP="00060961">
      <w:pPr>
        <w:spacing w:after="0"/>
        <w:ind w:firstLine="567"/>
        <w:jc w:val="both"/>
      </w:pPr>
      <w:r>
        <w:rPr>
          <w:rStyle w:val="30"/>
          <w:rFonts w:eastAsiaTheme="minorHAnsi"/>
        </w:rPr>
        <w:t>Ура лето! Ура каникулы!</w:t>
      </w:r>
    </w:p>
    <w:p w:rsidR="00060961" w:rsidRDefault="00060961" w:rsidP="00060961">
      <w:pPr>
        <w:spacing w:after="0"/>
        <w:ind w:firstLine="567"/>
        <w:jc w:val="both"/>
        <w:rPr>
          <w:rStyle w:val="21"/>
          <w:rFonts w:eastAsiaTheme="minorHAnsi"/>
        </w:rPr>
      </w:pPr>
      <w:r>
        <w:rPr>
          <w:rStyle w:val="22"/>
          <w:rFonts w:eastAsiaTheme="minorHAnsi"/>
        </w:rPr>
        <w:t>Летние каникулы</w:t>
      </w:r>
      <w:r>
        <w:rPr>
          <w:rStyle w:val="21"/>
          <w:rFonts w:eastAsiaTheme="minorHAnsi"/>
        </w:rPr>
        <w:t xml:space="preserve"> - это отличный и увлекательный отдых в атмосфере гармонии с природой, на свежем воздухе, наполненном целебными ароматами смешанного леса для Вашего ребенка, а также возможность в комфортных условиях получить опыт самостоятельной жизни вдали от родителей. Рядом всегда с Вашими детьми будет опытный педагогический коллектив, который поможет ребенку получить миллион ярких впечатлений, приобрести новых друзей, а также, колоссальный опыт общения и навыков. Участвуя во множестве разнообразных конкурсов и придумывая себе необычные праздники, ребята сами создают чудесную, доброжелательную, искрящуюся атмосферу, что позволяет им проявить себя с разных сторон и надолго запомнить летние каникулы.</w:t>
      </w:r>
    </w:p>
    <w:p w:rsidR="00060961" w:rsidRDefault="00060961" w:rsidP="00060961">
      <w:pPr>
        <w:spacing w:after="0"/>
        <w:jc w:val="both"/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057400" cy="1822269"/>
            <wp:effectExtent l="0" t="0" r="0" b="6985"/>
            <wp:docPr id="1" name="Рисунок 1" descr="C:\Users\TimoOS\AppData\Local\Microsoft\Windows\INetCache\Content.Word\изображение_viber_2025-02-14_14-06-49-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oOS\AppData\Local\Microsoft\Windows\INetCache\Content.Word\изображение_viber_2025-02-14_14-06-49-4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580" cy="182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A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143.25pt">
            <v:imagedata r:id="rId7" o:title="изображение_viber_2025-02-14_14-06-49-581"/>
          </v:shape>
        </w:pict>
      </w:r>
      <w:r w:rsidR="00ED1AC8">
        <w:pict>
          <v:shape id="_x0000_i1026" type="#_x0000_t75" style="width:190.5pt;height:142.5pt">
            <v:imagedata r:id="rId8" o:title="изображение_viber_2025-02-14_14-06-49-376"/>
          </v:shape>
        </w:pict>
      </w:r>
    </w:p>
    <w:p w:rsidR="00060961" w:rsidRDefault="00060961" w:rsidP="00060961">
      <w:pPr>
        <w:spacing w:after="0"/>
        <w:jc w:val="both"/>
      </w:pPr>
    </w:p>
    <w:p w:rsidR="00060961" w:rsidRDefault="00060961" w:rsidP="00060961">
      <w:pPr>
        <w:spacing w:after="0"/>
        <w:jc w:val="both"/>
      </w:pPr>
    </w:p>
    <w:p w:rsidR="008D7B50" w:rsidRDefault="008D7B50" w:rsidP="00060961">
      <w:pPr>
        <w:spacing w:after="0"/>
        <w:jc w:val="both"/>
      </w:pPr>
    </w:p>
    <w:p w:rsidR="008D7B50" w:rsidRDefault="008D7B50" w:rsidP="00060961">
      <w:pPr>
        <w:spacing w:after="0"/>
        <w:jc w:val="both"/>
      </w:pPr>
    </w:p>
    <w:p w:rsidR="00060961" w:rsidRDefault="00060961" w:rsidP="00060961">
      <w:pPr>
        <w:spacing w:after="0"/>
        <w:jc w:val="both"/>
      </w:pPr>
    </w:p>
    <w:p w:rsidR="00060961" w:rsidRPr="00060961" w:rsidRDefault="00060961" w:rsidP="00060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2" w:name="bookmark2"/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ГРАФИК</w:t>
      </w:r>
      <w:bookmarkEnd w:id="2"/>
    </w:p>
    <w:p w:rsidR="00060961" w:rsidRPr="00060961" w:rsidRDefault="00060961" w:rsidP="00060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Работы </w:t>
      </w:r>
      <w:proofErr w:type="spellStart"/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t>- оздоровительного лагеря «Мечта» в оздоровительный период 202</w:t>
      </w:r>
      <w:r w:rsidR="0093434B">
        <w:rPr>
          <w:rFonts w:ascii="Times New Roman" w:hAnsi="Times New Roman" w:cs="Times New Roman"/>
          <w:b/>
          <w:sz w:val="28"/>
          <w:szCs w:val="28"/>
          <w:lang w:bidi="ru-RU"/>
        </w:rPr>
        <w:t>6</w:t>
      </w:r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года</w:t>
      </w:r>
    </w:p>
    <w:tbl>
      <w:tblPr>
        <w:tblOverlap w:val="never"/>
        <w:tblW w:w="963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8"/>
        <w:gridCol w:w="40"/>
        <w:gridCol w:w="4368"/>
      </w:tblGrid>
      <w:tr w:rsidR="00060961" w:rsidRPr="00060961" w:rsidTr="00D97A88">
        <w:trPr>
          <w:trHeight w:hRule="exact" w:val="322"/>
        </w:trPr>
        <w:tc>
          <w:tcPr>
            <w:tcW w:w="5268" w:type="dxa"/>
            <w:gridSpan w:val="2"/>
            <w:shd w:val="clear" w:color="auto" w:fill="auto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Смены</w:t>
            </w: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Продолжительность</w:t>
            </w:r>
          </w:p>
        </w:tc>
      </w:tr>
      <w:tr w:rsidR="00060961" w:rsidRPr="00060961" w:rsidTr="00D97A88">
        <w:trPr>
          <w:trHeight w:hRule="exact" w:val="336"/>
        </w:trPr>
        <w:tc>
          <w:tcPr>
            <w:tcW w:w="5268" w:type="dxa"/>
            <w:gridSpan w:val="2"/>
            <w:shd w:val="clear" w:color="auto" w:fill="C2D69B" w:themeFill="accent3" w:themeFillTint="99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 смена</w:t>
            </w: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9343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 0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.06.202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по 1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5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.06.202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060961" w:rsidRPr="00060961" w:rsidTr="00D97A88">
        <w:trPr>
          <w:trHeight w:hRule="exact" w:val="331"/>
        </w:trPr>
        <w:tc>
          <w:tcPr>
            <w:tcW w:w="5228" w:type="dxa"/>
            <w:shd w:val="clear" w:color="auto" w:fill="C2D69B" w:themeFill="accent3" w:themeFillTint="99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 смена</w:t>
            </w:r>
          </w:p>
        </w:tc>
        <w:tc>
          <w:tcPr>
            <w:tcW w:w="40" w:type="dxa"/>
            <w:vMerge w:val="restart"/>
            <w:shd w:val="clear" w:color="auto" w:fill="auto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9343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с 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18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.06.202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по 0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.07.202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060961" w:rsidRPr="00060961" w:rsidTr="00D97A88">
        <w:trPr>
          <w:trHeight w:hRule="exact" w:val="331"/>
        </w:trPr>
        <w:tc>
          <w:tcPr>
            <w:tcW w:w="5228" w:type="dxa"/>
            <w:shd w:val="clear" w:color="auto" w:fill="C2D69B" w:themeFill="accent3" w:themeFillTint="99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3 смена</w:t>
            </w:r>
          </w:p>
        </w:tc>
        <w:tc>
          <w:tcPr>
            <w:tcW w:w="40" w:type="dxa"/>
            <w:vMerge/>
            <w:shd w:val="clear" w:color="auto" w:fill="auto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9343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 0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.07.202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по 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0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.07.202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060961" w:rsidRPr="00060961" w:rsidTr="00D97A88">
        <w:trPr>
          <w:trHeight w:hRule="exact" w:val="331"/>
        </w:trPr>
        <w:tc>
          <w:tcPr>
            <w:tcW w:w="5228" w:type="dxa"/>
            <w:shd w:val="clear" w:color="auto" w:fill="C2D69B" w:themeFill="accent3" w:themeFillTint="99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4 смена</w:t>
            </w:r>
          </w:p>
        </w:tc>
        <w:tc>
          <w:tcPr>
            <w:tcW w:w="40" w:type="dxa"/>
            <w:vMerge/>
            <w:shd w:val="clear" w:color="auto" w:fill="auto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9343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 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.07.202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по 0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5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.08.202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060961" w:rsidRPr="00060961" w:rsidTr="00D97A88">
        <w:trPr>
          <w:trHeight w:hRule="exact" w:val="336"/>
        </w:trPr>
        <w:tc>
          <w:tcPr>
            <w:tcW w:w="5228" w:type="dxa"/>
            <w:shd w:val="clear" w:color="auto" w:fill="C2D69B" w:themeFill="accent3" w:themeFillTint="99"/>
            <w:vAlign w:val="bottom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5 смена</w:t>
            </w:r>
          </w:p>
        </w:tc>
        <w:tc>
          <w:tcPr>
            <w:tcW w:w="40" w:type="dxa"/>
            <w:vMerge/>
            <w:shd w:val="clear" w:color="auto" w:fill="auto"/>
          </w:tcPr>
          <w:p w:rsidR="00060961" w:rsidRPr="00060961" w:rsidRDefault="00060961" w:rsidP="00060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060961" w:rsidRPr="00060961" w:rsidRDefault="00060961" w:rsidP="009343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 0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7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.08.202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по 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</w:t>
            </w:r>
            <w:r w:rsidRPr="000609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.08.202</w:t>
            </w:r>
            <w:r w:rsidR="0093434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</w:t>
            </w:r>
          </w:p>
        </w:tc>
      </w:tr>
    </w:tbl>
    <w:p w:rsidR="00060961" w:rsidRDefault="00060961" w:rsidP="00060961">
      <w:pPr>
        <w:spacing w:after="0"/>
        <w:jc w:val="both"/>
      </w:pPr>
    </w:p>
    <w:p w:rsidR="00060961" w:rsidRPr="00060961" w:rsidRDefault="00060961" w:rsidP="00060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60961">
        <w:rPr>
          <w:rFonts w:ascii="Times New Roman" w:hAnsi="Times New Roman" w:cs="Times New Roman"/>
          <w:b/>
          <w:sz w:val="28"/>
          <w:szCs w:val="28"/>
          <w:lang w:bidi="ru-RU"/>
        </w:rPr>
        <w:t>ПРИОБРЕТЕНИЯ ПУТЕВКИ:</w:t>
      </w:r>
    </w:p>
    <w:p w:rsidR="00060961" w:rsidRPr="00060961" w:rsidRDefault="00060961" w:rsidP="00060961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60961">
        <w:rPr>
          <w:rFonts w:ascii="Times New Roman" w:hAnsi="Times New Roman" w:cs="Times New Roman"/>
          <w:sz w:val="28"/>
          <w:szCs w:val="28"/>
          <w:lang w:bidi="ru-RU"/>
        </w:rPr>
        <w:t>Уважаемые родители, для приобретения путевки Вам необходимо:</w:t>
      </w:r>
    </w:p>
    <w:p w:rsidR="00060961" w:rsidRDefault="00060961" w:rsidP="0006096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60961">
        <w:rPr>
          <w:rFonts w:ascii="Times New Roman" w:hAnsi="Times New Roman" w:cs="Times New Roman"/>
          <w:sz w:val="28"/>
          <w:szCs w:val="28"/>
          <w:lang w:bidi="ru-RU"/>
        </w:rPr>
        <w:t>Подать заявку на имя директора ОАО «Минский комбинат хлебопродуктов»</w:t>
      </w:r>
    </w:p>
    <w:p w:rsidR="00CA1A8D" w:rsidRPr="00CA1A8D" w:rsidRDefault="00CA1A8D" w:rsidP="00CA1A8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CA1A8D">
        <w:rPr>
          <w:rFonts w:ascii="Times New Roman" w:hAnsi="Times New Roman" w:cs="Times New Roman"/>
          <w:i/>
          <w:sz w:val="28"/>
          <w:szCs w:val="28"/>
          <w:lang w:bidi="ru-RU"/>
        </w:rPr>
        <w:t>Образец заявки: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ind w:left="5640" w:right="54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 xml:space="preserve">Директору ОАО «Минский комбинат хлебопродуктов» </w:t>
      </w:r>
      <w:proofErr w:type="spellStart"/>
      <w:r w:rsidR="0093434B">
        <w:rPr>
          <w:rFonts w:ascii="Times New Roman" w:hAnsi="Times New Roman" w:cs="Times New Roman"/>
          <w:i/>
          <w:sz w:val="24"/>
          <w:szCs w:val="24"/>
        </w:rPr>
        <w:t>Коледе</w:t>
      </w:r>
      <w:proofErr w:type="spellEnd"/>
      <w:r w:rsidR="0093434B">
        <w:rPr>
          <w:rFonts w:ascii="Times New Roman" w:hAnsi="Times New Roman" w:cs="Times New Roman"/>
          <w:i/>
          <w:sz w:val="24"/>
          <w:szCs w:val="24"/>
        </w:rPr>
        <w:t xml:space="preserve"> В.М.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spacing w:after="300"/>
        <w:ind w:left="18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О приобретении путевок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Style w:val="22"/>
          <w:rFonts w:eastAsiaTheme="minorHAnsi"/>
          <w:sz w:val="24"/>
          <w:szCs w:val="24"/>
        </w:rPr>
        <w:t>Название организации или частное лицо,</w:t>
      </w:r>
      <w:r w:rsidRPr="00CA1A8D">
        <w:rPr>
          <w:rFonts w:ascii="Times New Roman" w:hAnsi="Times New Roman" w:cs="Times New Roman"/>
          <w:i/>
          <w:sz w:val="24"/>
          <w:szCs w:val="24"/>
        </w:rPr>
        <w:t xml:space="preserve"> просит выделить путевк</w:t>
      </w:r>
      <w:proofErr w:type="gramStart"/>
      <w:r w:rsidRPr="00CA1A8D">
        <w:rPr>
          <w:rFonts w:ascii="Times New Roman" w:hAnsi="Times New Roman" w:cs="Times New Roman"/>
          <w:i/>
          <w:sz w:val="24"/>
          <w:szCs w:val="24"/>
        </w:rPr>
        <w:t>у(</w:t>
      </w:r>
      <w:proofErr w:type="spellStart"/>
      <w:proofErr w:type="gramEnd"/>
      <w:r w:rsidRPr="00CA1A8D">
        <w:rPr>
          <w:rFonts w:ascii="Times New Roman" w:hAnsi="Times New Roman" w:cs="Times New Roman"/>
          <w:i/>
          <w:sz w:val="24"/>
          <w:szCs w:val="24"/>
        </w:rPr>
        <w:t>ки</w:t>
      </w:r>
      <w:proofErr w:type="spellEnd"/>
      <w:r w:rsidRPr="00CA1A8D">
        <w:rPr>
          <w:rFonts w:ascii="Times New Roman" w:hAnsi="Times New Roman" w:cs="Times New Roman"/>
          <w:i/>
          <w:sz w:val="24"/>
          <w:szCs w:val="24"/>
        </w:rPr>
        <w:t xml:space="preserve">) в </w:t>
      </w:r>
      <w:proofErr w:type="spellStart"/>
      <w:r w:rsidRPr="00CA1A8D">
        <w:rPr>
          <w:rFonts w:ascii="Times New Roman" w:hAnsi="Times New Roman" w:cs="Times New Roman"/>
          <w:i/>
          <w:sz w:val="24"/>
          <w:szCs w:val="24"/>
        </w:rPr>
        <w:t>воспитательно</w:t>
      </w:r>
      <w:proofErr w:type="spellEnd"/>
      <w:r w:rsidRPr="00CA1A8D">
        <w:rPr>
          <w:rFonts w:ascii="Times New Roman" w:hAnsi="Times New Roman" w:cs="Times New Roman"/>
          <w:i/>
          <w:sz w:val="24"/>
          <w:szCs w:val="24"/>
        </w:rPr>
        <w:t xml:space="preserve">-оздоровительный лагерь «Мечта» на (указать конкретно) смену для детей наших работников (моему ребенку) </w:t>
      </w:r>
      <w:r w:rsidRPr="00CA1A8D">
        <w:rPr>
          <w:rStyle w:val="22"/>
          <w:rFonts w:eastAsiaTheme="minorHAnsi"/>
          <w:sz w:val="24"/>
          <w:szCs w:val="24"/>
        </w:rPr>
        <w:t>(Фамилия Имя полностью дату рождения):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Оплату и одноразовое использование государственной дотации гарантируем.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tabs>
          <w:tab w:val="left" w:leader="dot" w:pos="3934"/>
        </w:tabs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Контактный телефон</w:t>
      </w:r>
      <w:r w:rsidRPr="00CA1A8D">
        <w:rPr>
          <w:rFonts w:ascii="Times New Roman" w:hAnsi="Times New Roman" w:cs="Times New Roman"/>
          <w:i/>
          <w:sz w:val="24"/>
          <w:szCs w:val="24"/>
        </w:rPr>
        <w:tab/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spacing w:after="333"/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Приложение: (список детей Ф.И. дата рождения полностью).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spacing w:after="342" w:line="280" w:lineRule="exact"/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Директор</w:t>
      </w:r>
    </w:p>
    <w:p w:rsidR="00060961" w:rsidRPr="00CA1A8D" w:rsidRDefault="00060961" w:rsidP="00060961">
      <w:pPr>
        <w:framePr w:w="9422" w:h="5849" w:hRule="exact" w:wrap="none" w:vAnchor="page" w:hAnchor="page" w:x="1570" w:y="6138"/>
        <w:shd w:val="clear" w:color="auto" w:fill="C2D69B" w:themeFill="accent3" w:themeFillTint="99"/>
        <w:spacing w:line="280" w:lineRule="exact"/>
        <w:ind w:firstLine="900"/>
        <w:rPr>
          <w:rFonts w:ascii="Times New Roman" w:hAnsi="Times New Roman" w:cs="Times New Roman"/>
          <w:i/>
          <w:sz w:val="24"/>
          <w:szCs w:val="24"/>
        </w:rPr>
      </w:pPr>
      <w:r w:rsidRPr="00CA1A8D">
        <w:rPr>
          <w:rFonts w:ascii="Times New Roman" w:hAnsi="Times New Roman" w:cs="Times New Roman"/>
          <w:i/>
          <w:sz w:val="24"/>
          <w:szCs w:val="24"/>
        </w:rPr>
        <w:t>Г лавный бухгалтер</w:t>
      </w:r>
    </w:p>
    <w:p w:rsidR="00060961" w:rsidRDefault="00060961" w:rsidP="00060961">
      <w:pPr>
        <w:spacing w:after="0"/>
        <w:jc w:val="both"/>
      </w:pPr>
    </w:p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/>
    <w:p w:rsidR="00060961" w:rsidRPr="00060961" w:rsidRDefault="00060961" w:rsidP="00060961">
      <w:pPr>
        <w:widowControl w:val="0"/>
        <w:spacing w:after="0" w:line="240" w:lineRule="auto"/>
        <w:ind w:firstLine="84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смену </w:t>
      </w:r>
      <w:proofErr w:type="gramStart"/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9343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ВОЛ</w:t>
      </w:r>
      <w:proofErr w:type="gramEnd"/>
      <w:r w:rsidR="009343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«Мечта» могут отдохнуть до 152 детей, в возрасте от 6-ти до 16-ти лет:</w:t>
      </w:r>
    </w:p>
    <w:p w:rsidR="00060961" w:rsidRPr="00674AA1" w:rsidRDefault="00060961" w:rsidP="00060961">
      <w:pPr>
        <w:widowControl w:val="0"/>
        <w:numPr>
          <w:ilvl w:val="0"/>
          <w:numId w:val="2"/>
        </w:numPr>
        <w:tabs>
          <w:tab w:val="left" w:pos="966"/>
        </w:tabs>
        <w:spacing w:after="0" w:line="322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06096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проживание - 1 трехэтажный корпус, </w:t>
      </w:r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ребята проживают в 4-х местных комнатах, обустроенных мебелью: кровати, тумбочки, шкаф-купе. </w:t>
      </w:r>
      <w:proofErr w:type="gramStart"/>
      <w:r w:rsidRPr="0006096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Удобства в каждом крыле: санитарная комната (душ, умывальник, малая ванна для мытья ног), с/у укомплектован - бумажными полотенцами, туалетной бумагой, дозаторами с жидким мылом и средством для дезинфекции рук.</w:t>
      </w:r>
      <w:proofErr w:type="gramEnd"/>
    </w:p>
    <w:p w:rsidR="00674AA1" w:rsidRDefault="00674AA1" w:rsidP="00674AA1">
      <w:pPr>
        <w:widowControl w:val="0"/>
        <w:tabs>
          <w:tab w:val="left" w:pos="966"/>
        </w:tabs>
        <w:spacing w:after="0" w:line="322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674AA1" w:rsidRDefault="00674AA1" w:rsidP="00674AA1">
      <w:pPr>
        <w:widowControl w:val="0"/>
        <w:tabs>
          <w:tab w:val="left" w:pos="966"/>
        </w:tabs>
        <w:spacing w:after="0" w:line="322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674AA1" w:rsidRPr="00060961" w:rsidRDefault="00674AA1" w:rsidP="00674AA1">
      <w:pPr>
        <w:widowControl w:val="0"/>
        <w:tabs>
          <w:tab w:val="left" w:pos="966"/>
        </w:tabs>
        <w:spacing w:after="0" w:line="322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46155A" w:rsidRPr="0046155A" w:rsidRDefault="0046155A" w:rsidP="0046155A">
      <w:pPr>
        <w:widowControl w:val="0"/>
        <w:numPr>
          <w:ilvl w:val="0"/>
          <w:numId w:val="2"/>
        </w:numPr>
        <w:tabs>
          <w:tab w:val="left" w:pos="99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организовано сбалансированное 5-и разовое питание, работниками комбината школьного питания г. Минска. Для организации питьевого режима на каждом этаже оборудовано место с бутилированной водой и одноразовыми стаканчиками.</w:t>
      </w:r>
    </w:p>
    <w:p w:rsidR="0046155A" w:rsidRPr="0046155A" w:rsidRDefault="0046155A" w:rsidP="0046155A">
      <w:pPr>
        <w:widowControl w:val="0"/>
        <w:numPr>
          <w:ilvl w:val="0"/>
          <w:numId w:val="2"/>
        </w:numPr>
        <w:tabs>
          <w:tab w:val="left" w:pos="127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proofErr w:type="gramStart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осуществляется круглосуточное медицинское обеспечение квалификационным медицинским персоналом лечебных учреждений г. Минска; Медпункт укомплектован необходимый набором лекарств для оказании первой медицинской помощи </w:t>
      </w:r>
      <w:r w:rsidRPr="004615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(если у Вашего ребенка аллергия на какие-либо продукты, и если существуют какие-то ограничения по занятию спортом, указанные в медицинской справке, то мы проследим, чтобы питание и нагрузка было организованно с учетом индивидуальных особенностей Вашего ребенка).</w:t>
      </w:r>
      <w:proofErr w:type="gramEnd"/>
    </w:p>
    <w:p w:rsidR="0046155A" w:rsidRPr="0046155A" w:rsidRDefault="0046155A" w:rsidP="0046155A">
      <w:pPr>
        <w:widowControl w:val="0"/>
        <w:numPr>
          <w:ilvl w:val="0"/>
          <w:numId w:val="2"/>
        </w:numPr>
        <w:tabs>
          <w:tab w:val="left" w:pos="99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целью улучшения качества питания </w:t>
      </w:r>
      <w:proofErr w:type="gramStart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934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</w:t>
      </w:r>
      <w:proofErr w:type="gramEnd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«Мечта» в 202</w:t>
      </w:r>
      <w:r w:rsidR="00934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 организовывается улучшенное питание детей. Дополнительно к стоимости путевки в договоры будет включена обязательная доплата за улучшенное питание детей (за счет собственных средств юридических лиц или родительской доплаты).</w:t>
      </w:r>
    </w:p>
    <w:p w:rsidR="0046155A" w:rsidRDefault="005A194A" w:rsidP="00060961">
      <w:r>
        <w:pict>
          <v:shape id="_x0000_i1027" type="#_x0000_t75" style="width:233.25pt;height:174.75pt">
            <v:imagedata r:id="rId9" o:title="изображение_viber_2025-02-14_14-06-50-449"/>
          </v:shape>
        </w:pict>
      </w:r>
      <w:r>
        <w:pict>
          <v:shape id="_x0000_i1028" type="#_x0000_t75" style="width:231pt;height:173.25pt">
            <v:imagedata r:id="rId10" o:title="изображение_viber_2025-02-14_14-06-51-341"/>
          </v:shape>
        </w:pict>
      </w:r>
    </w:p>
    <w:p w:rsidR="0046155A" w:rsidRDefault="0046155A" w:rsidP="0046155A">
      <w:pPr>
        <w:ind w:firstLine="740"/>
      </w:pPr>
      <w:r>
        <w:rPr>
          <w:rStyle w:val="30"/>
          <w:rFonts w:eastAsiaTheme="minorHAnsi"/>
        </w:rPr>
        <w:t>В день заезда:</w:t>
      </w:r>
    </w:p>
    <w:p w:rsidR="0046155A" w:rsidRDefault="0046155A" w:rsidP="0046155A">
      <w:pPr>
        <w:ind w:firstLine="740"/>
      </w:pPr>
      <w:r>
        <w:rPr>
          <w:rStyle w:val="21"/>
          <w:rFonts w:eastAsiaTheme="minorHAnsi"/>
        </w:rPr>
        <w:t xml:space="preserve">Сопровождает ребёнка </w:t>
      </w:r>
      <w:r>
        <w:rPr>
          <w:rStyle w:val="20"/>
          <w:rFonts w:eastAsiaTheme="minorHAnsi"/>
        </w:rPr>
        <w:t xml:space="preserve">ТОЛЬКО ОДИН </w:t>
      </w:r>
      <w:r>
        <w:rPr>
          <w:rStyle w:val="21"/>
          <w:rFonts w:eastAsiaTheme="minorHAnsi"/>
        </w:rPr>
        <w:t>законный представитель (во избежание большого скопления людей;</w:t>
      </w:r>
    </w:p>
    <w:p w:rsidR="0046155A" w:rsidRDefault="0046155A" w:rsidP="0046155A">
      <w:pPr>
        <w:widowControl w:val="0"/>
        <w:numPr>
          <w:ilvl w:val="0"/>
          <w:numId w:val="3"/>
        </w:numPr>
        <w:tabs>
          <w:tab w:val="left" w:pos="1028"/>
        </w:tabs>
        <w:spacing w:after="0" w:line="322" w:lineRule="exact"/>
        <w:ind w:firstLine="740"/>
        <w:jc w:val="both"/>
      </w:pPr>
      <w:r>
        <w:rPr>
          <w:rStyle w:val="21"/>
          <w:rFonts w:eastAsiaTheme="minorHAnsi"/>
        </w:rPr>
        <w:t xml:space="preserve">С собой иметь полностью заполненную путевку с печатью организации, выдавшей ее (обратный талон заполнять не нужно), справку о состоянии здоровья и прививках из поликлиники (срок действия справки - 5 календарных дней) </w:t>
      </w:r>
      <w:r>
        <w:rPr>
          <w:rStyle w:val="20"/>
          <w:rFonts w:eastAsiaTheme="minorHAnsi"/>
        </w:rPr>
        <w:t>с обязательной отметкой об отсутствии вирусных респираторных заболеваний;</w:t>
      </w:r>
    </w:p>
    <w:p w:rsidR="0046155A" w:rsidRDefault="0046155A" w:rsidP="0046155A">
      <w:pPr>
        <w:widowControl w:val="0"/>
        <w:numPr>
          <w:ilvl w:val="0"/>
          <w:numId w:val="3"/>
        </w:numPr>
        <w:tabs>
          <w:tab w:val="left" w:pos="1028"/>
        </w:tabs>
        <w:spacing w:after="0" w:line="322" w:lineRule="exact"/>
        <w:ind w:firstLine="740"/>
        <w:jc w:val="both"/>
      </w:pPr>
      <w:r>
        <w:rPr>
          <w:rStyle w:val="21"/>
          <w:rFonts w:eastAsiaTheme="minorHAnsi"/>
        </w:rPr>
        <w:t>При осмотре будет проведена термометрия, осмотр на педикулез и общего состояния ребенка. Дети с повышенной температурой, явными признаками респираторного заболевания в оздоровительный лагерь не допускаются;</w:t>
      </w:r>
    </w:p>
    <w:p w:rsidR="0046155A" w:rsidRPr="0046155A" w:rsidRDefault="0046155A" w:rsidP="0046155A">
      <w:pPr>
        <w:widowControl w:val="0"/>
        <w:numPr>
          <w:ilvl w:val="0"/>
          <w:numId w:val="3"/>
        </w:numPr>
        <w:tabs>
          <w:tab w:val="left" w:pos="1043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По прибытию </w:t>
      </w:r>
      <w:proofErr w:type="gramStart"/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proofErr w:type="gramEnd"/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93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ВОЛ</w:t>
      </w:r>
      <w:proofErr w:type="gramEnd"/>
      <w:r w:rsidR="0093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«Мечта»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вещи маленькому ребенку помогут донести воспитатели и работники </w:t>
      </w:r>
      <w:r w:rsidR="00934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лагеря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46155A" w:rsidRDefault="0046155A" w:rsidP="0046155A">
      <w:pPr>
        <w:widowControl w:val="0"/>
        <w:numPr>
          <w:ilvl w:val="0"/>
          <w:numId w:val="3"/>
        </w:numPr>
        <w:tabs>
          <w:tab w:val="left" w:pos="103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После формирования отрядов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ребенок сообщит № отряда, и контактные телефоны воспитателей отряда.</w:t>
      </w:r>
    </w:p>
    <w:p w:rsidR="00674AA1" w:rsidRPr="0046155A" w:rsidRDefault="00674AA1" w:rsidP="00674AA1">
      <w:pPr>
        <w:widowControl w:val="0"/>
        <w:tabs>
          <w:tab w:val="left" w:pos="1038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6155A" w:rsidRPr="0046155A" w:rsidRDefault="0046155A" w:rsidP="0046155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lastRenderedPageBreak/>
        <w:t>Во время оздоровительных смен: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162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оздоровительном лагере действует пропускной режим на протяжении 24 часов в сутки, как работниками оздоровительного лагеря, так и сотрудниками МВД.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03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Проход на территорию посторонних лиц (не работников </w:t>
      </w:r>
      <w:r w:rsidR="00934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законных представителей, родственников и т.д.) 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строго запрещен.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03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Законные представители могут передать вещи или продукты для ребенка 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через охрану </w:t>
      </w:r>
      <w:r w:rsidR="0093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ВОЛ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на КПП. Дети на КПП не приглашаются.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03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госпитализации ребенка в связи с болезнью, в учреждение здравоохранения, для оказания медицинской помощи, законные представители будут своевременно информированы.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043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Мобильные телефоны детей на период оздоровления </w:t>
      </w:r>
      <w:proofErr w:type="gramStart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8D5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</w:t>
      </w:r>
      <w:proofErr w:type="gramEnd"/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«Мечта» сдаются и хранятся в сейфах отряда у воспитателей. Выдаются ежедневно с 10.00 до 11.00 и с 20.00 до 21.00 для звонков родителям и друзьям. В случае крайней необходимости с ребенком можно связаться через воспитателей отряда или администрацию оздоровительного лагеря.</w:t>
      </w:r>
    </w:p>
    <w:p w:rsidR="0046155A" w:rsidRPr="0046155A" w:rsidRDefault="0046155A" w:rsidP="0046155A">
      <w:pPr>
        <w:widowControl w:val="0"/>
        <w:numPr>
          <w:ilvl w:val="0"/>
          <w:numId w:val="4"/>
        </w:numPr>
        <w:tabs>
          <w:tab w:val="left" w:pos="103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Мы современные и мобильные! Быть на одной волне жизни с детьми в лагере можно присоединившись к сообществу 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в 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bidi="en-US"/>
        </w:rPr>
        <w:t>Telegram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en-US"/>
        </w:rPr>
        <w:t xml:space="preserve">: </w:t>
      </w:r>
      <w:r w:rsidR="008D5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en-US"/>
        </w:rPr>
        <w:t>ВОЛ</w:t>
      </w:r>
      <w:r w:rsidRPr="00461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 «Мечта» МКХП г. Минск или можно перейти по ссылке на сайте</w:t>
      </w:r>
    </w:p>
    <w:p w:rsidR="0046155A" w:rsidRPr="00674AA1" w:rsidRDefault="0046155A" w:rsidP="0046155A">
      <w:pPr>
        <w:widowControl w:val="0"/>
        <w:numPr>
          <w:ilvl w:val="0"/>
          <w:numId w:val="4"/>
        </w:numPr>
        <w:tabs>
          <w:tab w:val="left" w:pos="1043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Родительские дни будут проводит</w:t>
      </w:r>
      <w:r w:rsidR="005A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461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ся и онлайн. </w:t>
      </w:r>
      <w:r w:rsidR="0024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Смотрите на сайте </w:t>
      </w:r>
      <w:r w:rsidR="005A1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</w:t>
      </w:r>
      <w:bookmarkStart w:id="3" w:name="_GoBack"/>
      <w:bookmarkEnd w:id="3"/>
      <w:r w:rsidR="0024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«Мечта» в новостях! Ссылка: </w:t>
      </w:r>
      <w:hyperlink r:id="rId11" w:history="1"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https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://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sites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.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google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.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com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/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view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/</w:t>
        </w:r>
        <w:proofErr w:type="spellStart"/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ol</w:t>
        </w:r>
        <w:proofErr w:type="spellEnd"/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-</w:t>
        </w:r>
        <w:proofErr w:type="spellStart"/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mechta</w:t>
        </w:r>
        <w:proofErr w:type="spellEnd"/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-</w:t>
        </w:r>
      </w:hyperlink>
      <w:r w:rsidRPr="0024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en-US"/>
        </w:rPr>
        <w:t xml:space="preserve"> </w:t>
      </w:r>
      <w:hyperlink r:id="rId12" w:history="1">
        <w:proofErr w:type="spellStart"/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mkxp</w:t>
        </w:r>
        <w:proofErr w:type="spellEnd"/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/%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3%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BB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2%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B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0%</w:t>
        </w:r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D</w:t>
        </w:r>
        <w:r w:rsidRPr="00242A2E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eastAsia="ru-RU" w:bidi="ru-RU"/>
          </w:rPr>
          <w:t>1%8</w:t>
        </w:r>
      </w:hyperlink>
      <w:r w:rsidRPr="0024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en-US"/>
        </w:rPr>
        <w:t xml:space="preserve"> </w:t>
      </w:r>
      <w:hyperlink r:id="rId13" w:history="1">
        <w:r w:rsidRPr="0046155A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 w:eastAsia="ru-RU" w:bidi="ru-RU"/>
          </w:rPr>
          <w:t>F</w:t>
        </w:r>
      </w:hyperlink>
    </w:p>
    <w:p w:rsidR="00674AA1" w:rsidRPr="0046155A" w:rsidRDefault="00674AA1" w:rsidP="00674AA1">
      <w:pPr>
        <w:widowControl w:val="0"/>
        <w:tabs>
          <w:tab w:val="left" w:pos="1043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6155A" w:rsidRDefault="005A194A" w:rsidP="0046155A">
      <w:pPr>
        <w:jc w:val="center"/>
      </w:pPr>
      <w:r>
        <w:pict>
          <v:shape id="_x0000_i1029" type="#_x0000_t75" style="width:414pt;height:311.25pt">
            <v:imagedata r:id="rId14" o:title="изображение_viber_2025-02-14_14-06-50-777"/>
          </v:shape>
        </w:pict>
      </w:r>
    </w:p>
    <w:p w:rsidR="00674AA1" w:rsidRDefault="00674AA1" w:rsidP="0046155A">
      <w:pPr>
        <w:jc w:val="center"/>
      </w:pPr>
    </w:p>
    <w:p w:rsidR="00674AA1" w:rsidRDefault="00674AA1" w:rsidP="0046155A">
      <w:pPr>
        <w:jc w:val="center"/>
      </w:pPr>
    </w:p>
    <w:p w:rsidR="0046155A" w:rsidRPr="0046155A" w:rsidRDefault="0046155A" w:rsidP="00060961">
      <w:r>
        <w:rPr>
          <w:noProof/>
          <w:lang w:eastAsia="ru-RU"/>
        </w:rPr>
        <w:lastRenderedPageBreak/>
        <w:drawing>
          <wp:inline distT="0" distB="0" distL="0" distR="0" wp14:anchorId="62C3B0BF" wp14:editId="08608ADF">
            <wp:extent cx="5940425" cy="681068"/>
            <wp:effectExtent l="0" t="0" r="3175" b="5080"/>
            <wp:docPr id="4" name="Рисунок 4" descr="C:\Users\TimoOS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oOS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1.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Копченые изделия;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2.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Колбасы;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3.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Мясо (отварное и копченое);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4.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Салаты;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5.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Молочные продукты;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6.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 xml:space="preserve">Торты, пирожные, шоколад и </w:t>
      </w:r>
      <w:proofErr w:type="spellStart"/>
      <w:r w:rsidRPr="0046155A">
        <w:rPr>
          <w:rFonts w:ascii="Times New Roman" w:hAnsi="Times New Roman" w:cs="Times New Roman"/>
          <w:b/>
          <w:sz w:val="28"/>
          <w:szCs w:val="28"/>
        </w:rPr>
        <w:t>т.д</w:t>
      </w:r>
      <w:proofErr w:type="spellEnd"/>
      <w:r w:rsidRPr="0046155A">
        <w:rPr>
          <w:rFonts w:ascii="Times New Roman" w:hAnsi="Times New Roman" w:cs="Times New Roman"/>
          <w:b/>
          <w:sz w:val="28"/>
          <w:szCs w:val="28"/>
        </w:rPr>
        <w:t>;.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7.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Цветные газированные напитки;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8.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Воду, соки в таре более 1 л;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9.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Сельдь и маринады;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6155A">
        <w:rPr>
          <w:rFonts w:ascii="Times New Roman" w:hAnsi="Times New Roman" w:cs="Times New Roman"/>
          <w:b/>
          <w:sz w:val="28"/>
          <w:szCs w:val="28"/>
        </w:rPr>
        <w:t>Чипсы, сухарики и т.п.;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46155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6155A">
        <w:rPr>
          <w:rFonts w:ascii="Times New Roman" w:hAnsi="Times New Roman" w:cs="Times New Roman"/>
          <w:b/>
          <w:sz w:val="28"/>
          <w:szCs w:val="28"/>
        </w:rPr>
        <w:t>Энергетические напитки;</w:t>
      </w:r>
    </w:p>
    <w:p w:rsid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6155A">
        <w:rPr>
          <w:rFonts w:ascii="Times New Roman" w:hAnsi="Times New Roman" w:cs="Times New Roman"/>
          <w:b/>
          <w:sz w:val="28"/>
          <w:szCs w:val="28"/>
        </w:rPr>
        <w:t>Продукты фаст-</w:t>
      </w:r>
      <w:proofErr w:type="spellStart"/>
      <w:r w:rsidRPr="0046155A">
        <w:rPr>
          <w:rFonts w:ascii="Times New Roman" w:hAnsi="Times New Roman" w:cs="Times New Roman"/>
          <w:b/>
          <w:sz w:val="28"/>
          <w:szCs w:val="28"/>
        </w:rPr>
        <w:t>фуда</w:t>
      </w:r>
      <w:proofErr w:type="spellEnd"/>
      <w:r w:rsidRPr="0046155A">
        <w:rPr>
          <w:rFonts w:ascii="Times New Roman" w:hAnsi="Times New Roman" w:cs="Times New Roman"/>
          <w:b/>
          <w:sz w:val="28"/>
          <w:szCs w:val="28"/>
        </w:rPr>
        <w:t>.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46155A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Разрешено детям в лагере: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1.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Печенье (в обертке или упаковке);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2.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Конфеты (карамель в обертках);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3.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Пряники, сушки, сухари, вафли;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4.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Фрукты (в небольших количествах);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5.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Воду (в малой таре до 1 литра, прозрачную);</w:t>
      </w:r>
    </w:p>
    <w:p w:rsid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6.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  <w:t>Соки (в малой таре).</w:t>
      </w:r>
    </w:p>
    <w:p w:rsidR="0046155A" w:rsidRP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55A" w:rsidRP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Мы хотим сделать отдых ваших детей безопасным!</w:t>
      </w:r>
    </w:p>
    <w:p w:rsidR="0046155A" w:rsidRP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Контактные данные администрации лагеря:</w:t>
      </w:r>
    </w:p>
    <w:p w:rsidR="0046155A" w:rsidRP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8D54E6">
        <w:rPr>
          <w:rFonts w:ascii="Times New Roman" w:hAnsi="Times New Roman" w:cs="Times New Roman"/>
          <w:b/>
          <w:sz w:val="28"/>
          <w:szCs w:val="28"/>
        </w:rPr>
        <w:t>ВОЛ</w:t>
      </w:r>
      <w:r w:rsidRPr="0046155A">
        <w:rPr>
          <w:rFonts w:ascii="Times New Roman" w:hAnsi="Times New Roman" w:cs="Times New Roman"/>
          <w:b/>
          <w:sz w:val="28"/>
          <w:szCs w:val="28"/>
        </w:rPr>
        <w:t xml:space="preserve"> «Мечта» - </w:t>
      </w:r>
      <w:proofErr w:type="spellStart"/>
      <w:r w:rsidRPr="0046155A">
        <w:rPr>
          <w:rFonts w:ascii="Times New Roman" w:hAnsi="Times New Roman" w:cs="Times New Roman"/>
          <w:b/>
          <w:sz w:val="28"/>
          <w:szCs w:val="28"/>
        </w:rPr>
        <w:t>Стасюк</w:t>
      </w:r>
      <w:proofErr w:type="spellEnd"/>
      <w:r w:rsidRPr="0046155A">
        <w:rPr>
          <w:rFonts w:ascii="Times New Roman" w:hAnsi="Times New Roman" w:cs="Times New Roman"/>
          <w:b/>
          <w:sz w:val="28"/>
          <w:szCs w:val="28"/>
        </w:rPr>
        <w:t xml:space="preserve"> Окс</w:t>
      </w:r>
      <w:r w:rsidR="00242A2E">
        <w:rPr>
          <w:rFonts w:ascii="Times New Roman" w:hAnsi="Times New Roman" w:cs="Times New Roman"/>
          <w:b/>
          <w:sz w:val="28"/>
          <w:szCs w:val="28"/>
        </w:rPr>
        <w:t>ана Алексеевна +375 (29) 643-81-</w:t>
      </w:r>
      <w:r w:rsidRPr="0046155A">
        <w:rPr>
          <w:rFonts w:ascii="Times New Roman" w:hAnsi="Times New Roman" w:cs="Times New Roman"/>
          <w:b/>
          <w:sz w:val="28"/>
          <w:szCs w:val="28"/>
        </w:rPr>
        <w:t>84</w:t>
      </w:r>
    </w:p>
    <w:p w:rsidR="0046155A" w:rsidRP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КАЖДЫЙ ДЕНЬ В ЛАГЕРЕ - ЭТО:</w:t>
      </w:r>
    </w:p>
    <w:p w:rsidR="0046155A" w:rsidRPr="00674AA1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* СПОРТИВНЫЕ МЕРОПРИЯТИЯ: «</w:t>
      </w:r>
      <w:proofErr w:type="spellStart"/>
      <w:r w:rsidRPr="0046155A">
        <w:rPr>
          <w:rFonts w:ascii="Times New Roman" w:hAnsi="Times New Roman" w:cs="Times New Roman"/>
          <w:b/>
          <w:sz w:val="28"/>
          <w:szCs w:val="28"/>
        </w:rPr>
        <w:t>Спортландиия</w:t>
      </w:r>
      <w:proofErr w:type="spellEnd"/>
      <w:r w:rsidRPr="0046155A">
        <w:rPr>
          <w:rFonts w:ascii="Times New Roman" w:hAnsi="Times New Roman" w:cs="Times New Roman"/>
          <w:b/>
          <w:sz w:val="28"/>
          <w:szCs w:val="28"/>
        </w:rPr>
        <w:t>», первенство лагеря по пионерболу, футболу, баскетболу, волейболу, игры на местности: спортивно-развлекательное мероприятия...</w:t>
      </w:r>
      <w:r w:rsidRPr="0046155A">
        <w:rPr>
          <w:rFonts w:ascii="Times New Roman" w:hAnsi="Times New Roman" w:cs="Times New Roman"/>
          <w:b/>
          <w:sz w:val="28"/>
          <w:szCs w:val="28"/>
        </w:rPr>
        <w:tab/>
      </w:r>
      <w:r w:rsidRPr="00674AA1">
        <w:rPr>
          <w:rFonts w:ascii="Times New Roman" w:hAnsi="Times New Roman" w:cs="Times New Roman"/>
          <w:b/>
          <w:sz w:val="28"/>
          <w:szCs w:val="28"/>
        </w:rPr>
        <w:t>И ещё много разных активностей! Будет весело и интересно!!!</w:t>
      </w:r>
    </w:p>
    <w:p w:rsidR="00060961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 xml:space="preserve">*ТВОРЧЕСКИЕ ПРОГРАММЫ: в оздоровительном лагере организованы студии по интересам: </w:t>
      </w:r>
      <w:proofErr w:type="spellStart"/>
      <w:r w:rsidRPr="0046155A">
        <w:rPr>
          <w:rFonts w:ascii="Times New Roman" w:hAnsi="Times New Roman" w:cs="Times New Roman"/>
          <w:b/>
          <w:sz w:val="28"/>
          <w:szCs w:val="28"/>
        </w:rPr>
        <w:t>пирография</w:t>
      </w:r>
      <w:proofErr w:type="spellEnd"/>
      <w:r w:rsidRPr="0046155A">
        <w:rPr>
          <w:rFonts w:ascii="Times New Roman" w:hAnsi="Times New Roman" w:cs="Times New Roman"/>
          <w:b/>
          <w:sz w:val="28"/>
          <w:szCs w:val="28"/>
        </w:rPr>
        <w:t xml:space="preserve"> (выжигание по дереву), театральный кружок, танцевальный бум (мы в тренде современного танца), кружок декоративно - прикладного искусства и ВАШИ креативные идеи наши самые творческие ребята;</w:t>
      </w:r>
    </w:p>
    <w:p w:rsid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55A" w:rsidRDefault="0046155A" w:rsidP="0046155A">
      <w:pPr>
        <w:widowControl w:val="0"/>
        <w:numPr>
          <w:ilvl w:val="0"/>
          <w:numId w:val="2"/>
        </w:numPr>
        <w:tabs>
          <w:tab w:val="left" w:pos="966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lastRenderedPageBreak/>
        <w:t xml:space="preserve">РАЗВЛЕКАТЕЛЬНЫЕ ПРОГРАММЫ: </w:t>
      </w:r>
      <w:r>
        <w:rPr>
          <w:rStyle w:val="21"/>
          <w:rFonts w:eastAsiaTheme="minorHAnsi"/>
        </w:rPr>
        <w:t>«</w:t>
      </w:r>
      <w:proofErr w:type="spellStart"/>
      <w:r>
        <w:rPr>
          <w:rStyle w:val="21"/>
          <w:rFonts w:eastAsiaTheme="minorHAnsi"/>
        </w:rPr>
        <w:t>Вожат</w:t>
      </w:r>
      <w:proofErr w:type="spellEnd"/>
      <w:r>
        <w:rPr>
          <w:rStyle w:val="21"/>
          <w:rFonts w:eastAsiaTheme="minorHAnsi"/>
        </w:rPr>
        <w:t xml:space="preserve">-шоу», день именинника, танцевальный марафон, мисс и мистер «Мечта», командная игра «Мечта </w:t>
      </w:r>
      <w:r>
        <w:rPr>
          <w:rStyle w:val="21"/>
          <w:rFonts w:eastAsiaTheme="minorHAnsi"/>
          <w:lang w:val="en-US" w:eastAsia="en-US" w:bidi="en-US"/>
        </w:rPr>
        <w:t>on</w:t>
      </w:r>
      <w:r w:rsidRPr="001525AF">
        <w:rPr>
          <w:rStyle w:val="21"/>
          <w:rFonts w:eastAsiaTheme="minorHAnsi"/>
          <w:lang w:eastAsia="en-US" w:bidi="en-US"/>
        </w:rPr>
        <w:t>-</w:t>
      </w:r>
      <w:r>
        <w:rPr>
          <w:rStyle w:val="21"/>
          <w:rFonts w:eastAsiaTheme="minorHAnsi"/>
          <w:lang w:val="en-US" w:eastAsia="en-US" w:bidi="en-US"/>
        </w:rPr>
        <w:t>line</w:t>
      </w:r>
      <w:r w:rsidRPr="001525AF">
        <w:rPr>
          <w:rStyle w:val="21"/>
          <w:rFonts w:eastAsiaTheme="minorHAnsi"/>
          <w:lang w:eastAsia="en-US" w:bidi="en-US"/>
        </w:rPr>
        <w:t xml:space="preserve">!», </w:t>
      </w:r>
      <w:r>
        <w:rPr>
          <w:rStyle w:val="21"/>
          <w:rFonts w:eastAsiaTheme="minorHAnsi"/>
        </w:rPr>
        <w:t xml:space="preserve">ярмарка идей (мы любим творчество и самые смелые и трендовые идеи) </w:t>
      </w:r>
      <w:r>
        <w:rPr>
          <w:rStyle w:val="20"/>
          <w:rFonts w:eastAsiaTheme="minorHAnsi"/>
        </w:rPr>
        <w:t>и это ещё не всё, приезжай и узнай!</w:t>
      </w:r>
    </w:p>
    <w:p w:rsidR="0046155A" w:rsidRPr="00242A2E" w:rsidRDefault="0046155A" w:rsidP="0046155A">
      <w:pPr>
        <w:widowControl w:val="0"/>
        <w:numPr>
          <w:ilvl w:val="0"/>
          <w:numId w:val="2"/>
        </w:numPr>
        <w:tabs>
          <w:tab w:val="left" w:pos="966"/>
        </w:tabs>
        <w:spacing w:after="0" w:line="322" w:lineRule="exact"/>
        <w:ind w:firstLine="760"/>
        <w:jc w:val="both"/>
        <w:rPr>
          <w:rStyle w:val="21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</w:rPr>
        <w:t xml:space="preserve">РАЗВИВАЮЩИЕ ПРОГРАММЫ: </w:t>
      </w:r>
      <w:r>
        <w:rPr>
          <w:rStyle w:val="21"/>
          <w:rFonts w:eastAsiaTheme="minorHAnsi"/>
        </w:rPr>
        <w:t>интеллектуальный клуб, кружок журналистики, под руководством опытных специалистов, в программе: форумы и тренинги, участие в развивающей программе "В лабиринте времени", мы не забыли о мероприятиях, посвящённых году «</w:t>
      </w:r>
      <w:r w:rsidR="00242A2E">
        <w:rPr>
          <w:rStyle w:val="21"/>
          <w:rFonts w:eastAsiaTheme="minorHAnsi"/>
        </w:rPr>
        <w:t>Благоустройства</w:t>
      </w:r>
      <w:r>
        <w:rPr>
          <w:rStyle w:val="21"/>
          <w:rFonts w:eastAsiaTheme="minorHAnsi"/>
        </w:rPr>
        <w:t>».</w:t>
      </w:r>
    </w:p>
    <w:p w:rsidR="00242A2E" w:rsidRDefault="00242A2E" w:rsidP="00242A2E">
      <w:pPr>
        <w:widowControl w:val="0"/>
        <w:tabs>
          <w:tab w:val="left" w:pos="966"/>
        </w:tabs>
        <w:spacing w:after="0" w:line="322" w:lineRule="exact"/>
        <w:ind w:left="760"/>
        <w:jc w:val="both"/>
      </w:pPr>
    </w:p>
    <w:p w:rsidR="0046155A" w:rsidRDefault="005A194A" w:rsidP="00461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467.25pt;height:263.25pt">
            <v:imagedata r:id="rId16" o:title="изображение_viber_2025-02-14_14-06-50-813"/>
          </v:shape>
        </w:pict>
      </w:r>
    </w:p>
    <w:p w:rsidR="00242A2E" w:rsidRDefault="00242A2E" w:rsidP="00461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5A" w:rsidRPr="0046155A" w:rsidRDefault="0046155A" w:rsidP="004615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 xml:space="preserve">Разнообразие досуга поможет каждому ребенку </w:t>
      </w:r>
      <w:proofErr w:type="gramStart"/>
      <w:r w:rsidRPr="0046155A">
        <w:rPr>
          <w:rFonts w:ascii="Times New Roman" w:hAnsi="Times New Roman" w:cs="Times New Roman"/>
          <w:b/>
          <w:sz w:val="28"/>
          <w:szCs w:val="28"/>
        </w:rPr>
        <w:t>зарядится</w:t>
      </w:r>
      <w:proofErr w:type="gramEnd"/>
      <w:r w:rsidRPr="0046155A">
        <w:rPr>
          <w:rFonts w:ascii="Times New Roman" w:hAnsi="Times New Roman" w:cs="Times New Roman"/>
          <w:b/>
          <w:sz w:val="28"/>
          <w:szCs w:val="28"/>
        </w:rPr>
        <w:t xml:space="preserve"> положительной энергией, понять, что учиться новому очень интересно, научится работать в команде, общаться со сверстниками и взрослыми, раскрыть свой творческий потенциал, стать лучше и проявить себя как</w:t>
      </w:r>
    </w:p>
    <w:p w:rsidR="0046155A" w:rsidRDefault="0046155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55A">
        <w:rPr>
          <w:rFonts w:ascii="Times New Roman" w:hAnsi="Times New Roman" w:cs="Times New Roman"/>
          <w:b/>
          <w:sz w:val="28"/>
          <w:szCs w:val="28"/>
        </w:rPr>
        <w:t>личность.</w:t>
      </w:r>
    </w:p>
    <w:p w:rsidR="00242A2E" w:rsidRDefault="00242A2E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55A" w:rsidRPr="0046155A" w:rsidRDefault="005A194A" w:rsidP="004615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184.5pt;height:161.25pt">
            <v:imagedata r:id="rId17" o:title="изображение_viber_2025-02-14_14-07-17-455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283.5pt;height:160.5pt">
            <v:imagedata r:id="rId18" o:title="изображение_viber_2025-02-14_14-06-51-372"/>
          </v:shape>
        </w:pict>
      </w:r>
    </w:p>
    <w:sectPr w:rsidR="0046155A" w:rsidRPr="0046155A" w:rsidSect="0006096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C6B"/>
    <w:multiLevelType w:val="multilevel"/>
    <w:tmpl w:val="BAEA2D9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4325E0"/>
    <w:multiLevelType w:val="multilevel"/>
    <w:tmpl w:val="7590B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2E61E5"/>
    <w:multiLevelType w:val="multilevel"/>
    <w:tmpl w:val="ADDA0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8E4EED"/>
    <w:multiLevelType w:val="multilevel"/>
    <w:tmpl w:val="27C4F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61"/>
    <w:rsid w:val="00060961"/>
    <w:rsid w:val="00242A2E"/>
    <w:rsid w:val="0026753F"/>
    <w:rsid w:val="0046155A"/>
    <w:rsid w:val="005A194A"/>
    <w:rsid w:val="00674AA1"/>
    <w:rsid w:val="008D54E6"/>
    <w:rsid w:val="008D7B50"/>
    <w:rsid w:val="0093434B"/>
    <w:rsid w:val="00CA1A8D"/>
    <w:rsid w:val="00CE1E6B"/>
    <w:rsid w:val="00D85A61"/>
    <w:rsid w:val="00D97A88"/>
    <w:rsid w:val="00ED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60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basedOn w:val="2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060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060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6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60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basedOn w:val="2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060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060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060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6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ites.google.com/view/ol-mechta-mkxp/%D0%B3%D0%BB%D0%B0%D0%B2%D0%BD%D0%B0%D1%8F" TargetMode="External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sites.google.com/view/ol-mechta-mkxp/%D0%B3%D0%BB%D0%B0%D0%B2%D0%BD%D0%B0%D1%8F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ites.google.com/view/ol-mechta-mkxp/%D0%B3%D0%BB%D0%B0%D0%B2%D0%BD%D0%B0%D1%8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Тимошишина</dc:creator>
  <cp:lastModifiedBy>Юлия Иосифовна Фетисова</cp:lastModifiedBy>
  <cp:revision>14</cp:revision>
  <cp:lastPrinted>2025-02-14T13:23:00Z</cp:lastPrinted>
  <dcterms:created xsi:type="dcterms:W3CDTF">2025-02-14T12:46:00Z</dcterms:created>
  <dcterms:modified xsi:type="dcterms:W3CDTF">2026-02-02T06:20:00Z</dcterms:modified>
</cp:coreProperties>
</file>